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02"/>
        <w:tblW w:w="5083" w:type="dxa"/>
        <w:tblLook w:val="0000" w:firstRow="0" w:lastRow="0" w:firstColumn="0" w:lastColumn="0" w:noHBand="0" w:noVBand="0"/>
      </w:tblPr>
      <w:tblGrid>
        <w:gridCol w:w="5083"/>
      </w:tblGrid>
      <w:tr w:rsidR="00E15A7B" w:rsidTr="00C417C7">
        <w:trPr>
          <w:trHeight w:val="4526"/>
        </w:trPr>
        <w:tc>
          <w:tcPr>
            <w:tcW w:w="5083" w:type="dxa"/>
            <w:tcBorders>
              <w:top w:val="single" w:sz="4" w:space="0" w:color="000000"/>
              <w:left w:val="single" w:sz="4" w:space="0" w:color="000000"/>
              <w:bottom w:val="single" w:sz="4" w:space="0" w:color="000000"/>
              <w:right w:val="single" w:sz="4" w:space="0" w:color="000000"/>
            </w:tcBorders>
          </w:tcPr>
          <w:p w:rsidR="00E15A7B" w:rsidRDefault="00E15A7B" w:rsidP="00E15A7B">
            <w:pPr>
              <w:rPr>
                <w:rFonts w:ascii="Century Gothic" w:hAnsi="Century Gothic"/>
              </w:rPr>
            </w:pPr>
            <w:r>
              <w:rPr>
                <w:rFonts w:ascii="Century Gothic" w:hAnsi="Century Gothic"/>
              </w:rPr>
              <w:t>Ispuni poduzeće:</w:t>
            </w:r>
          </w:p>
        </w:tc>
      </w:tr>
    </w:tbl>
    <w:p w:rsidR="005163C5" w:rsidRDefault="009D186F">
      <w:pPr>
        <w:rPr>
          <w:rFonts w:ascii="Century Gothic" w:hAnsi="Century Gothic"/>
        </w:rPr>
      </w:pPr>
      <w:r>
        <w:rPr>
          <w:rFonts w:ascii="Century Gothic" w:hAnsi="Century Gothic"/>
        </w:rPr>
        <w:t xml:space="preserve">           </w:t>
      </w:r>
      <w:r w:rsidR="00E15A7B">
        <w:rPr>
          <w:rFonts w:ascii="Century Gothic" w:hAnsi="Century Gothic"/>
          <w:noProof/>
          <w:lang w:val="en-US" w:eastAsia="en-US"/>
        </w:rPr>
        <w:drawing>
          <wp:inline distT="0" distB="0" distL="0" distR="0" wp14:anchorId="29234F62" wp14:editId="4AA924EA">
            <wp:extent cx="2717736" cy="6477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 logo n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4046" cy="663503"/>
                    </a:xfrm>
                    <a:prstGeom prst="rect">
                      <a:avLst/>
                    </a:prstGeom>
                  </pic:spPr>
                </pic:pic>
              </a:graphicData>
            </a:graphic>
          </wp:inline>
        </w:drawing>
      </w:r>
      <w:r>
        <w:rPr>
          <w:rFonts w:ascii="Century Gothic" w:hAnsi="Century Gothic"/>
        </w:rPr>
        <w:t xml:space="preserve">    </w:t>
      </w:r>
    </w:p>
    <w:p w:rsidR="00E15A7B" w:rsidRDefault="00E15A7B">
      <w:pPr>
        <w:rPr>
          <w:rFonts w:ascii="Century Gothic" w:hAnsi="Century Gothic"/>
        </w:rPr>
      </w:pPr>
    </w:p>
    <w:p w:rsidR="00E15A7B" w:rsidRDefault="00E15A7B">
      <w:pPr>
        <w:rPr>
          <w:rFonts w:ascii="Century Gothic" w:hAnsi="Century Gothic"/>
        </w:rPr>
        <w:sectPr w:rsidR="00E15A7B" w:rsidSect="00E15A7B">
          <w:headerReference w:type="default" r:id="rId7"/>
          <w:footerReference w:type="default" r:id="rId8"/>
          <w:endnotePr>
            <w:numFmt w:val="decimal"/>
          </w:endnotePr>
          <w:pgSz w:w="11906" w:h="16838"/>
          <w:pgMar w:top="720" w:right="720" w:bottom="720" w:left="720" w:header="708" w:footer="708" w:gutter="0"/>
          <w:cols w:num="2" w:space="720"/>
        </w:sectPr>
      </w:pPr>
    </w:p>
    <w:p w:rsidR="005163C5" w:rsidRPr="00E15A7B" w:rsidRDefault="009D186F">
      <w:pPr>
        <w:rPr>
          <w:rFonts w:ascii="Century Gothic" w:hAnsi="Century Gothic"/>
          <w:b/>
        </w:rPr>
      </w:pPr>
      <w:r>
        <w:rPr>
          <w:rFonts w:ascii="Century Gothic" w:hAnsi="Century Gothic"/>
        </w:rPr>
        <w:t>Adresa za reklamacije i povrat:</w:t>
      </w:r>
      <w:r>
        <w:rPr>
          <w:rFonts w:ascii="Century Gothic" w:hAnsi="Century Gothic"/>
        </w:rPr>
        <w:br/>
      </w:r>
      <w:r w:rsidRPr="00E15A7B">
        <w:rPr>
          <w:rFonts w:ascii="Century Gothic" w:hAnsi="Century Gothic"/>
          <w:b/>
        </w:rPr>
        <w:t>Majina d.o.o.</w:t>
      </w:r>
    </w:p>
    <w:p w:rsidR="005163C5" w:rsidRPr="00E15A7B" w:rsidRDefault="009D186F">
      <w:pPr>
        <w:rPr>
          <w:rFonts w:ascii="Century Gothic" w:hAnsi="Century Gothic"/>
          <w:b/>
        </w:rPr>
      </w:pPr>
      <w:r w:rsidRPr="00E15A7B">
        <w:rPr>
          <w:rFonts w:ascii="Century Gothic" w:hAnsi="Century Gothic"/>
          <w:b/>
        </w:rPr>
        <w:t>Petkovškovo nabrežje 31</w:t>
      </w:r>
    </w:p>
    <w:p w:rsidR="005163C5" w:rsidRPr="00E15A7B" w:rsidRDefault="009D186F">
      <w:pPr>
        <w:rPr>
          <w:rFonts w:ascii="Century Gothic" w:hAnsi="Century Gothic"/>
          <w:b/>
        </w:rPr>
      </w:pPr>
      <w:r w:rsidRPr="00E15A7B">
        <w:rPr>
          <w:rFonts w:ascii="Century Gothic" w:hAnsi="Century Gothic"/>
          <w:b/>
        </w:rPr>
        <w:t>1000 Ljubljana</w:t>
      </w:r>
      <w:r w:rsidR="00E15A7B" w:rsidRPr="00E15A7B">
        <w:rPr>
          <w:rFonts w:ascii="Century Gothic" w:hAnsi="Century Gothic"/>
          <w:b/>
        </w:rPr>
        <w:br/>
        <w:t>Slovenija</w:t>
      </w:r>
    </w:p>
    <w:p w:rsidR="005163C5" w:rsidRDefault="009D186F">
      <w:pPr>
        <w:rPr>
          <w:rFonts w:ascii="Century Gothic" w:hAnsi="Century Gothic"/>
        </w:rPr>
      </w:pPr>
      <w:r>
        <w:rPr>
          <w:rFonts w:ascii="Century Gothic" w:hAnsi="Century Gothic"/>
        </w:rPr>
        <w:t xml:space="preserve">(dalje dopišite </w:t>
      </w:r>
      <w:r w:rsidRPr="00E15A7B">
        <w:rPr>
          <w:rFonts w:ascii="Century Gothic" w:hAnsi="Century Gothic"/>
          <w:b/>
        </w:rPr>
        <w:t>REKLAMACIJA</w:t>
      </w:r>
      <w:r>
        <w:rPr>
          <w:rFonts w:ascii="Century Gothic" w:hAnsi="Century Gothic"/>
        </w:rPr>
        <w:t>)</w:t>
      </w:r>
      <w:r>
        <w:rPr>
          <w:rFonts w:ascii="Century Gothic" w:hAnsi="Century Gothic"/>
        </w:rPr>
        <w:br/>
      </w:r>
    </w:p>
    <w:p w:rsidR="005163C5" w:rsidRDefault="009D186F">
      <w:pPr>
        <w:rPr>
          <w:rFonts w:ascii="Century Gothic" w:hAnsi="Century Gothic"/>
        </w:rPr>
      </w:pPr>
      <w:r>
        <w:rPr>
          <w:rFonts w:ascii="Century Gothic" w:hAnsi="Century Gothic"/>
        </w:rPr>
        <w:t xml:space="preserve">Email: </w:t>
      </w:r>
      <w:r w:rsidRPr="00E15A7B">
        <w:rPr>
          <w:rFonts w:ascii="Century Gothic" w:hAnsi="Century Gothic"/>
          <w:b/>
        </w:rPr>
        <w:t>info@</w:t>
      </w:r>
      <w:r w:rsidR="00E15A7B" w:rsidRPr="00E15A7B">
        <w:rPr>
          <w:rFonts w:ascii="Century Gothic" w:hAnsi="Century Gothic"/>
          <w:b/>
        </w:rPr>
        <w:t>micro-romobil.com</w:t>
      </w:r>
    </w:p>
    <w:p w:rsidR="005163C5" w:rsidRDefault="009D186F">
      <w:pPr>
        <w:rPr>
          <w:rFonts w:ascii="Century Gothic" w:hAnsi="Century Gothic"/>
        </w:rPr>
      </w:pPr>
      <w:r>
        <w:rPr>
          <w:rFonts w:ascii="Century Gothic" w:hAnsi="Century Gothic"/>
        </w:rPr>
        <w:t>Telefon: +385 (0)92 322 1757</w:t>
      </w:r>
      <w:r>
        <w:rPr>
          <w:rFonts w:ascii="Century Gothic" w:hAnsi="Century Gothic"/>
        </w:rPr>
        <w:br/>
      </w:r>
    </w:p>
    <w:p w:rsidR="005163C5" w:rsidRDefault="009D186F">
      <w:pPr>
        <w:rPr>
          <w:rFonts w:ascii="Century Gothic" w:hAnsi="Century Gothic"/>
        </w:rPr>
      </w:pPr>
      <w:r>
        <w:rPr>
          <w:rFonts w:ascii="Century Gothic" w:hAnsi="Century Gothic"/>
        </w:rPr>
        <w:t xml:space="preserve">Obrazac za zamjenu artikla ispunite elektronskim putem i pošaljite </w:t>
      </w:r>
      <w:r w:rsidR="00E15A7B">
        <w:rPr>
          <w:rFonts w:ascii="Century Gothic" w:hAnsi="Century Gothic"/>
        </w:rPr>
        <w:t>g</w:t>
      </w:r>
      <w:r>
        <w:rPr>
          <w:rFonts w:ascii="Century Gothic" w:hAnsi="Century Gothic"/>
        </w:rPr>
        <w:t xml:space="preserve">a na e-mail adresu: </w:t>
      </w:r>
      <w:r w:rsidR="00E15A7B">
        <w:rPr>
          <w:rFonts w:ascii="Century Gothic" w:hAnsi="Century Gothic"/>
        </w:rPr>
        <w:t>info@micro-romobil.com</w:t>
      </w:r>
      <w:r>
        <w:rPr>
          <w:rFonts w:ascii="Century Gothic" w:hAnsi="Century Gothic"/>
        </w:rPr>
        <w:br/>
      </w:r>
    </w:p>
    <w:p w:rsidR="005163C5" w:rsidRDefault="009D186F">
      <w:pPr>
        <w:rPr>
          <w:rFonts w:ascii="Century Gothic" w:hAnsi="Century Gothic"/>
        </w:rPr>
      </w:pPr>
      <w:r>
        <w:rPr>
          <w:rFonts w:ascii="Century Gothic" w:hAnsi="Century Gothic"/>
        </w:rPr>
        <w:t>Ime i prezime:</w:t>
      </w:r>
      <w:r w:rsidR="00E15A7B">
        <w:rPr>
          <w:rFonts w:ascii="Century Gothic" w:hAnsi="Century Gothic"/>
        </w:rPr>
        <w:t>_________________________________________________________________________</w:t>
      </w:r>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Adresa:</w:t>
      </w:r>
      <w:r w:rsidR="00E15A7B">
        <w:rPr>
          <w:rFonts w:ascii="Century Gothic" w:hAnsi="Century Gothic"/>
        </w:rPr>
        <w:t>_______________________________________________________________________________</w:t>
      </w:r>
      <w:r>
        <w:rPr>
          <w:rFonts w:ascii="Century Gothic" w:hAnsi="Century Gothic"/>
        </w:rPr>
        <w:t xml:space="preserve"> </w:t>
      </w:r>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Telefon:</w:t>
      </w:r>
      <w:r w:rsidR="00E15A7B">
        <w:rPr>
          <w:rFonts w:ascii="Century Gothic" w:hAnsi="Century Gothic"/>
        </w:rPr>
        <w:t>_______________________________________________________________________________</w:t>
      </w:r>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E</w:t>
      </w:r>
      <w:r w:rsidR="00410FBF">
        <w:rPr>
          <w:rFonts w:ascii="Century Gothic" w:hAnsi="Century Gothic"/>
        </w:rPr>
        <w:t>-adresa</w:t>
      </w:r>
      <w:r>
        <w:rPr>
          <w:rFonts w:ascii="Century Gothic" w:hAnsi="Century Gothic"/>
        </w:rPr>
        <w:t xml:space="preserve">: </w:t>
      </w:r>
      <w:r w:rsidR="00E15A7B">
        <w:rPr>
          <w:rFonts w:ascii="Century Gothic" w:hAnsi="Century Gothic"/>
        </w:rPr>
        <w:t>________________________________________________</w:t>
      </w:r>
      <w:r w:rsidR="00410FBF">
        <w:rPr>
          <w:rFonts w:ascii="Century Gothic" w:hAnsi="Century Gothic"/>
        </w:rPr>
        <w:t>_____________________________</w:t>
      </w:r>
      <w:bookmarkStart w:id="0" w:name="_GoBack"/>
      <w:bookmarkEnd w:id="0"/>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Opis ili šifra a</w:t>
      </w:r>
      <w:r w:rsidR="00D14E3F">
        <w:rPr>
          <w:rFonts w:ascii="Century Gothic" w:hAnsi="Century Gothic"/>
        </w:rPr>
        <w:t>r</w:t>
      </w:r>
      <w:r>
        <w:rPr>
          <w:rFonts w:ascii="Century Gothic" w:hAnsi="Century Gothic"/>
        </w:rPr>
        <w:t>tikla:</w:t>
      </w:r>
      <w:r w:rsidR="00D14E3F">
        <w:rPr>
          <w:rFonts w:ascii="Century Gothic" w:hAnsi="Century Gothic"/>
        </w:rPr>
        <w:t>_________</w:t>
      </w:r>
      <w:r w:rsidR="00E15A7B">
        <w:rPr>
          <w:rFonts w:ascii="Century Gothic" w:hAnsi="Century Gothic"/>
        </w:rPr>
        <w:t>____________________________________________________________</w:t>
      </w:r>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Broj i datum računa:</w:t>
      </w:r>
      <w:r w:rsidR="00E15A7B">
        <w:rPr>
          <w:rFonts w:ascii="Century Gothic" w:hAnsi="Century Gothic"/>
        </w:rPr>
        <w:t>___________________________________________________________________</w:t>
      </w:r>
    </w:p>
    <w:p w:rsidR="005163C5" w:rsidRDefault="005163C5">
      <w:pPr>
        <w:rPr>
          <w:rFonts w:ascii="Century Gothic" w:hAnsi="Century Gothic"/>
        </w:rPr>
      </w:pPr>
    </w:p>
    <w:p w:rsidR="005163C5" w:rsidRDefault="005163C5">
      <w:pPr>
        <w:sectPr w:rsidR="005163C5" w:rsidSect="00E15A7B">
          <w:endnotePr>
            <w:numFmt w:val="decimal"/>
          </w:endnotePr>
          <w:type w:val="continuous"/>
          <w:pgSz w:w="11906" w:h="16838"/>
          <w:pgMar w:top="720" w:right="720" w:bottom="720" w:left="720" w:header="708" w:footer="708" w:gutter="0"/>
          <w:cols w:space="720"/>
        </w:sectPr>
      </w:pPr>
    </w:p>
    <w:p w:rsidR="005163C5" w:rsidRDefault="009D186F">
      <w:pPr>
        <w:rPr>
          <w:rFonts w:ascii="Century Gothic" w:hAnsi="Century Gothic"/>
        </w:rPr>
      </w:pPr>
      <w:r>
        <w:rPr>
          <w:rFonts w:ascii="Century Gothic" w:hAnsi="Century Gothic"/>
        </w:rPr>
        <w:t>Opis reklamacije:</w:t>
      </w:r>
    </w:p>
    <w:p w:rsidR="005163C5" w:rsidRDefault="009D186F">
      <w:pPr>
        <w:rPr>
          <w:rFonts w:ascii="Century Gothic" w:hAnsi="Century Gothic"/>
        </w:rPr>
      </w:pPr>
      <w:r>
        <w:rPr>
          <w:noProof/>
          <w:lang w:val="en-US" w:eastAsia="en-US"/>
        </w:rPr>
        <mc:AlternateContent>
          <mc:Choice Requires="wps">
            <w:drawing>
              <wp:anchor distT="0" distB="0" distL="114300" distR="114300" simplePos="0" relativeHeight="251658246" behindDoc="0" locked="0" layoutInCell="0" hidden="0" allowOverlap="1">
                <wp:simplePos x="0" y="0"/>
                <wp:positionH relativeFrom="column">
                  <wp:posOffset>2540</wp:posOffset>
                </wp:positionH>
                <wp:positionV relativeFrom="paragraph">
                  <wp:posOffset>19050</wp:posOffset>
                </wp:positionV>
                <wp:extent cx="6635115" cy="515620"/>
                <wp:effectExtent l="9525" t="9525" r="9525" b="9525"/>
                <wp:wrapNone/>
                <wp:docPr id="6" name="Text Box 2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NativeData" val="SMDATA_12_Tz2kX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gAAAAiAAAAAAAAAAAAAAAAAAAACAAAABAAAAAEAAAACAAAAHgAAANEoAAAsAwAAAAAAANQCAACQJwAAKAAAAAgAAAABAAAAAQAAAA=="/>
                          </a:ext>
                        </a:extLst>
                      </wps:cNvSpPr>
                      <wps:spPr>
                        <a:xfrm>
                          <a:off x="0" y="0"/>
                          <a:ext cx="6635115" cy="515620"/>
                        </a:xfrm>
                        <a:prstGeom prst="rect">
                          <a:avLst/>
                        </a:prstGeom>
                        <a:solidFill>
                          <a:srgbClr val="FFFFFF"/>
                        </a:solidFill>
                        <a:ln w="9525">
                          <a:solidFill>
                            <a:srgbClr val="000000"/>
                          </a:solidFill>
                        </a:ln>
                      </wps:spPr>
                      <wps:txbx>
                        <w:txbxContent>
                          <w:p w:rsidR="005163C5" w:rsidRDefault="005163C5"/>
                        </w:txbxContent>
                      </wps:txbx>
                      <wps:bodyPr spcFirstLastPara="1" vertOverflow="clip" horzOverflow="clip" lIns="91440" tIns="45720" rIns="91440" bIns="45720" upright="1">
                        <a:prstTxWarp prst="textNoShape">
                          <a:avLst/>
                        </a:prstTxWarp>
                        <a:noAutofit/>
                      </wps:bodyPr>
                    </wps:wsp>
                  </a:graphicData>
                </a:graphic>
              </wp:anchor>
            </w:drawing>
          </mc:Choice>
          <mc:Fallback>
            <w:pict>
              <v:rect id="Text Box 23" o:spid="_x0000_s1026" style="position:absolute;margin-left:.2pt;margin-top:1.5pt;width:522.45pt;height:40.6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" o:allowincell="f">
                <v:textbox>
                  <w:txbxContent>
                    <w:p w:rsidR="005163C5" w:rsidRDefault="005163C5"/>
                  </w:txbxContent>
                </v:textbox>
              </v:rect>
            </w:pict>
          </mc:Fallback>
        </mc:AlternateContent>
      </w:r>
    </w:p>
    <w:p w:rsidR="005163C5" w:rsidRDefault="005163C5">
      <w:pPr>
        <w:rPr>
          <w:rFonts w:ascii="Century Gothic" w:hAnsi="Century Gothic"/>
        </w:rPr>
      </w:pPr>
    </w:p>
    <w:p w:rsidR="005163C5" w:rsidRDefault="005163C5">
      <w:pPr>
        <w:rPr>
          <w:rFonts w:ascii="Century Gothic" w:hAnsi="Century Gothic"/>
        </w:rPr>
      </w:pPr>
    </w:p>
    <w:p w:rsidR="005163C5" w:rsidRDefault="005163C5">
      <w:pPr>
        <w:rPr>
          <w:rFonts w:ascii="Century Gothic" w:hAnsi="Century Gothic"/>
        </w:rPr>
      </w:pPr>
    </w:p>
    <w:p w:rsidR="005163C5" w:rsidRDefault="005163C5">
      <w:pPr>
        <w:rPr>
          <w:rFonts w:ascii="Century Gothic" w:hAnsi="Century Gothic"/>
        </w:rPr>
      </w:pPr>
    </w:p>
    <w:p w:rsidR="005163C5" w:rsidRDefault="005163C5">
      <w:pPr>
        <w:rPr>
          <w:rFonts w:ascii="Century Gothic" w:hAnsi="Century Gothic"/>
        </w:rPr>
      </w:pPr>
    </w:p>
    <w:p w:rsidR="005163C5" w:rsidRDefault="005163C5">
      <w:pPr>
        <w:sectPr w:rsidR="005163C5">
          <w:endnotePr>
            <w:numFmt w:val="decimal"/>
          </w:endnotePr>
          <w:type w:val="continuous"/>
          <w:pgSz w:w="11906" w:h="16838"/>
          <w:pgMar w:top="720" w:right="720" w:bottom="720" w:left="720" w:header="720" w:footer="720" w:gutter="0"/>
          <w:cols w:num="2" w:space="708" w:equalWidth="0">
            <w:col w:w="4182" w:space="708"/>
            <w:col w:w="4182"/>
          </w:cols>
        </w:sectPr>
      </w:pPr>
    </w:p>
    <w:p w:rsidR="005163C5" w:rsidRPr="00E15A7B" w:rsidRDefault="009D186F">
      <w:pPr>
        <w:rPr>
          <w:rFonts w:ascii="Century Gothic" w:hAnsi="Century Gothic"/>
          <w:sz w:val="22"/>
          <w:szCs w:val="22"/>
        </w:rPr>
      </w:pPr>
      <w:r w:rsidRPr="00E15A7B">
        <w:rPr>
          <w:rFonts w:ascii="Century Gothic" w:hAnsi="Century Gothic"/>
          <w:sz w:val="22"/>
          <w:szCs w:val="22"/>
        </w:rPr>
        <w:t>U skladu sa općim uvjetima poslovanja (objavljenima na internet stranici www.</w:t>
      </w:r>
      <w:r w:rsidR="00E15A7B" w:rsidRPr="00E15A7B">
        <w:rPr>
          <w:rFonts w:ascii="Century Gothic" w:hAnsi="Century Gothic"/>
          <w:sz w:val="22"/>
          <w:szCs w:val="22"/>
        </w:rPr>
        <w:t>micro-romobil.com</w:t>
      </w:r>
      <w:r w:rsidRPr="00E15A7B">
        <w:rPr>
          <w:rFonts w:ascii="Century Gothic" w:hAnsi="Century Gothic"/>
          <w:sz w:val="22"/>
          <w:szCs w:val="22"/>
        </w:rPr>
        <w:t xml:space="preserve">) želim popravak ili zamjenu artikla za novi artikl i šaljem ga na adresu Majina d.o.o., Petkovškovo nabrežje 31,1000 Ljubljana, Slovenija. Uz artikl prilažem kopiju računa. Poduzeće Majina d.o.o. u slučaju zamjene robe na želju potrošača, zahtjeva povrat robe na adresu poduzeća. Poduzeće vam odmah vraća cjelokupan iznos za navedeni artikl. Stranka može naknadno napraviti novu narudžbu za robu, koju želi imati. </w:t>
      </w:r>
      <w:r w:rsidRPr="00E15A7B">
        <w:rPr>
          <w:rFonts w:ascii="Century Gothic" w:hAnsi="Century Gothic"/>
          <w:sz w:val="22"/>
          <w:szCs w:val="22"/>
        </w:rPr>
        <w:br/>
      </w:r>
    </w:p>
    <w:p w:rsidR="00E15A7B" w:rsidRDefault="009D186F">
      <w:pPr>
        <w:rPr>
          <w:rFonts w:ascii="Century Gothic" w:hAnsi="Century Gothic"/>
        </w:rPr>
      </w:pPr>
      <w:r>
        <w:rPr>
          <w:rFonts w:ascii="Century Gothic" w:hAnsi="Century Gothic"/>
        </w:rPr>
        <w:t>POVRAT NOVCA: Molim vas za povrat novca na TRR br.: (upišite br.TRR):</w:t>
      </w:r>
    </w:p>
    <w:p w:rsidR="00E15A7B" w:rsidRDefault="00E15A7B">
      <w:pPr>
        <w:rPr>
          <w:rFonts w:ascii="Century Gothic" w:hAnsi="Century Gothic"/>
        </w:rPr>
      </w:pPr>
    </w:p>
    <w:p w:rsidR="005163C5" w:rsidRDefault="00E15A7B">
      <w:pPr>
        <w:rPr>
          <w:rFonts w:ascii="Century Gothic" w:hAnsi="Century Gothic"/>
        </w:rPr>
      </w:pPr>
      <w:r>
        <w:rPr>
          <w:rFonts w:ascii="Century Gothic" w:hAnsi="Century Gothic"/>
        </w:rPr>
        <w:t>_____________________________________________________________________________________</w:t>
      </w:r>
      <w:r w:rsidR="00C417C7">
        <w:rPr>
          <w:rFonts w:ascii="Century Gothic" w:hAnsi="Century Gothic"/>
        </w:rPr>
        <w:t>__</w:t>
      </w:r>
      <w:r>
        <w:rPr>
          <w:rFonts w:ascii="Century Gothic" w:hAnsi="Century Gothic"/>
        </w:rPr>
        <w:br/>
      </w:r>
      <w:r>
        <w:rPr>
          <w:rFonts w:ascii="Century Gothic" w:hAnsi="Century Gothic"/>
        </w:rPr>
        <w:br/>
        <w:t>Otvoren pri banci:____________________________________________________________________</w:t>
      </w:r>
      <w:r w:rsidR="00C417C7">
        <w:rPr>
          <w:rFonts w:ascii="Century Gothic" w:hAnsi="Century Gothic"/>
        </w:rPr>
        <w:t>_</w:t>
      </w:r>
    </w:p>
    <w:p w:rsidR="005163C5" w:rsidRDefault="009D186F">
      <w:pPr>
        <w:rPr>
          <w:rFonts w:ascii="Century Gothic" w:hAnsi="Century Gothic"/>
        </w:rPr>
      </w:pPr>
      <w:r>
        <w:rPr>
          <w:rFonts w:ascii="Century Gothic" w:hAnsi="Century Gothic"/>
        </w:rPr>
        <w:br/>
      </w:r>
      <w:r w:rsidRPr="00C417C7">
        <w:rPr>
          <w:rFonts w:ascii="Century Gothic" w:hAnsi="Century Gothic"/>
          <w:sz w:val="22"/>
          <w:szCs w:val="22"/>
        </w:rPr>
        <w:t>Rubriku o zaštiti osobnih podataka možete pronaći na internet stranici www.</w:t>
      </w:r>
      <w:r w:rsidR="00E15A7B" w:rsidRPr="00C417C7">
        <w:rPr>
          <w:rFonts w:ascii="Century Gothic" w:hAnsi="Century Gothic"/>
          <w:sz w:val="22"/>
          <w:szCs w:val="22"/>
        </w:rPr>
        <w:t>micro-romobil.com</w:t>
      </w:r>
      <w:r w:rsidR="00E15A7B">
        <w:rPr>
          <w:rFonts w:ascii="Century Gothic" w:hAnsi="Century Gothic"/>
        </w:rPr>
        <w:t>.</w:t>
      </w:r>
    </w:p>
    <w:p w:rsidR="005163C5" w:rsidRDefault="005163C5">
      <w:pPr>
        <w:rPr>
          <w:rFonts w:ascii="Century Gothic" w:hAnsi="Century Gothic"/>
        </w:rPr>
      </w:pPr>
    </w:p>
    <w:p w:rsidR="005163C5" w:rsidRDefault="009D186F">
      <w:pPr>
        <w:rPr>
          <w:rFonts w:ascii="Century Gothic" w:hAnsi="Century Gothic"/>
        </w:rPr>
      </w:pPr>
      <w:r>
        <w:rPr>
          <w:rFonts w:ascii="Century Gothic" w:hAnsi="Century Gothic"/>
        </w:rPr>
        <w:t>Vaš potpis:_____________________________________________________________</w:t>
      </w:r>
      <w:r w:rsidR="00C417C7">
        <w:rPr>
          <w:rFonts w:ascii="Century Gothic" w:hAnsi="Century Gothic"/>
        </w:rPr>
        <w:t>_______________</w:t>
      </w:r>
    </w:p>
    <w:sectPr w:rsidR="005163C5" w:rsidSect="00C417C7">
      <w:endnotePr>
        <w:numFmt w:val="decimal"/>
      </w:endnotePr>
      <w:type w:val="continuous"/>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8D" w:rsidRDefault="00B43A8D">
      <w:r>
        <w:separator/>
      </w:r>
    </w:p>
  </w:endnote>
  <w:endnote w:type="continuationSeparator" w:id="0">
    <w:p w:rsidR="00B43A8D" w:rsidRDefault="00B4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C5" w:rsidRDefault="0051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8D" w:rsidRDefault="00B43A8D">
      <w:r>
        <w:separator/>
      </w:r>
    </w:p>
  </w:footnote>
  <w:footnote w:type="continuationSeparator" w:id="0">
    <w:p w:rsidR="00B43A8D" w:rsidRDefault="00B43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C5" w:rsidRDefault="00516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C5"/>
    <w:rsid w:val="00410FBF"/>
    <w:rsid w:val="005163C5"/>
    <w:rsid w:val="009D186F"/>
    <w:rsid w:val="00B43A8D"/>
    <w:rsid w:val="00C417C7"/>
    <w:rsid w:val="00D14E3F"/>
    <w:rsid w:val="00E1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9C47C-0B94-4136-940B-49D52A7B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536"/>
        <w:tab w:val="right" w:pos="9072"/>
      </w:tabs>
    </w:pPr>
  </w:style>
  <w:style w:type="paragraph" w:styleId="Footer">
    <w:name w:val="footer"/>
    <w:basedOn w:val="Normal"/>
    <w:qFormat/>
    <w:pPr>
      <w:tabs>
        <w:tab w:val="center" w:pos="4536"/>
        <w:tab w:val="right" w:pos="9072"/>
      </w:tabs>
    </w:p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Hyperlink">
    <w:name w:val="Hyperlink"/>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Št</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Maja Gradnik</dc:creator>
  <cp:keywords/>
  <dc:description/>
  <cp:lastModifiedBy>maja</cp:lastModifiedBy>
  <cp:revision>4</cp:revision>
  <cp:lastPrinted>2014-02-07T21:39:00Z</cp:lastPrinted>
  <dcterms:created xsi:type="dcterms:W3CDTF">2021-02-01T17:47:00Z</dcterms:created>
  <dcterms:modified xsi:type="dcterms:W3CDTF">2021-02-02T09:09:00Z</dcterms:modified>
</cp:coreProperties>
</file>